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4" w:rsidRPr="00C11054" w:rsidRDefault="00C11054" w:rsidP="00C11054">
      <w:pPr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</w:rPr>
      </w:pPr>
    </w:p>
    <w:tbl>
      <w:tblPr>
        <w:tblW w:w="3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4"/>
        <w:gridCol w:w="1162"/>
        <w:gridCol w:w="1009"/>
      </w:tblGrid>
      <w:tr w:rsidR="00C11054" w:rsidRP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Year of Class</w:t>
            </w:r>
          </w:p>
        </w:tc>
      </w:tr>
      <w:tr w:rsidR="00C11054" w:rsidRP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C11054" w:rsidRP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24.3</w:t>
            </w:r>
          </w:p>
        </w:tc>
      </w:tr>
      <w:tr w:rsidR="00C11054" w:rsidRP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</w:tr>
      <w:tr w:rsidR="00C11054" w:rsidRP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19.6</w:t>
            </w:r>
          </w:p>
        </w:tc>
      </w:tr>
      <w:tr w:rsidR="00C11054" w:rsidRP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20.6</w:t>
            </w:r>
          </w:p>
        </w:tc>
      </w:tr>
      <w:tr w:rsidR="00C11054" w:rsidRP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C11054" w:rsidRP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</w:tbl>
    <w:p w:rsidR="00C11054" w:rsidRPr="00C11054" w:rsidRDefault="00C11054" w:rsidP="00C11054">
      <w:pPr>
        <w:autoSpaceDE w:val="0"/>
        <w:autoSpaceDN w:val="0"/>
        <w:adjustRightInd w:val="0"/>
        <w:spacing w:before="0" w:after="0" w:line="400" w:lineRule="atLeast"/>
        <w:rPr>
          <w:rFonts w:ascii="Times New Roman" w:hAnsi="Times New Roman"/>
          <w:szCs w:val="24"/>
        </w:rPr>
      </w:pPr>
    </w:p>
    <w:p w:rsidR="00C11054" w:rsidRPr="00C11054" w:rsidRDefault="00C11054" w:rsidP="00C11054"/>
    <w:tbl>
      <w:tblPr>
        <w:tblW w:w="3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4"/>
        <w:gridCol w:w="1162"/>
        <w:gridCol w:w="1009"/>
      </w:tblGrid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rPr>
                <w:b/>
                <w:bCs/>
              </w:rPr>
              <w:t>Year of Class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11054" w:rsidRPr="00C11054" w:rsidRDefault="00C11054" w:rsidP="00C11054"/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r w:rsidRPr="00C11054"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r w:rsidRPr="00C11054">
              <w:t>Percent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>
            <w:r w:rsidRPr="00C11054"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r w:rsidRPr="00C11054">
              <w:t>93</w:t>
            </w:r>
          </w:p>
        </w:tc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26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24.3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/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r w:rsidRPr="00C11054">
              <w:t>95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22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20.6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/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r w:rsidRPr="00C11054">
              <w:t>96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21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19.6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/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r w:rsidRPr="00C11054">
              <w:t>97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22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20.6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/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r w:rsidRPr="00C11054">
              <w:t>98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15.0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/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r w:rsidRPr="00C11054">
              <w:t>Total</w:t>
            </w:r>
          </w:p>
        </w:tc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107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r w:rsidRPr="00C11054">
              <w:t>100.0</w:t>
            </w:r>
          </w:p>
        </w:tc>
      </w:tr>
    </w:tbl>
    <w:p w:rsidR="00C11054" w:rsidRDefault="00C11054" w:rsidP="00C11054">
      <w:r>
        <w:t>Year of Class</w:t>
      </w:r>
      <w:r>
        <w:tab/>
      </w:r>
      <w:r>
        <w:tab/>
      </w:r>
      <w:r>
        <w:tab/>
      </w:r>
    </w:p>
    <w:p w:rsidR="00C11054" w:rsidRDefault="00C11054" w:rsidP="00C11054">
      <w:r>
        <w:tab/>
      </w:r>
      <w:r>
        <w:tab/>
        <w:t>Frequency</w:t>
      </w:r>
      <w:r>
        <w:tab/>
        <w:t>Percent</w:t>
      </w:r>
    </w:p>
    <w:p w:rsidR="00C11054" w:rsidRDefault="00C11054" w:rsidP="00C11054">
      <w:r>
        <w:t>Valid</w:t>
      </w:r>
      <w:r>
        <w:tab/>
        <w:t>93</w:t>
      </w:r>
      <w:r>
        <w:tab/>
        <w:t>26</w:t>
      </w:r>
      <w:r>
        <w:tab/>
        <w:t>24.3</w:t>
      </w:r>
    </w:p>
    <w:p w:rsidR="00C11054" w:rsidRDefault="00C11054" w:rsidP="00C11054">
      <w:r>
        <w:tab/>
        <w:t>95</w:t>
      </w:r>
      <w:r>
        <w:tab/>
        <w:t>22</w:t>
      </w:r>
      <w:r>
        <w:tab/>
        <w:t>20.6</w:t>
      </w:r>
    </w:p>
    <w:p w:rsidR="00C11054" w:rsidRDefault="00C11054" w:rsidP="00C11054">
      <w:r>
        <w:tab/>
        <w:t>96</w:t>
      </w:r>
      <w:r>
        <w:tab/>
        <w:t>21</w:t>
      </w:r>
      <w:r>
        <w:tab/>
        <w:t>19.6</w:t>
      </w:r>
    </w:p>
    <w:p w:rsidR="00C11054" w:rsidRDefault="00C11054" w:rsidP="00C11054">
      <w:r>
        <w:tab/>
        <w:t>97</w:t>
      </w:r>
      <w:r>
        <w:tab/>
        <w:t>22</w:t>
      </w:r>
      <w:r>
        <w:tab/>
        <w:t>20.6</w:t>
      </w:r>
    </w:p>
    <w:p w:rsidR="00C11054" w:rsidRDefault="00C11054" w:rsidP="00C11054">
      <w:r>
        <w:tab/>
        <w:t>98</w:t>
      </w:r>
      <w:r>
        <w:tab/>
        <w:t>16</w:t>
      </w:r>
      <w:r>
        <w:tab/>
        <w:t>15.0</w:t>
      </w:r>
    </w:p>
    <w:p w:rsidR="00C11054" w:rsidRDefault="00C11054" w:rsidP="00C11054">
      <w:r>
        <w:tab/>
        <w:t>Total</w:t>
      </w:r>
      <w:r>
        <w:tab/>
        <w:t>107</w:t>
      </w:r>
      <w:r>
        <w:tab/>
        <w:t>100.0</w:t>
      </w:r>
    </w:p>
    <w:p w:rsidR="00C11054" w:rsidRDefault="00C11054" w:rsidP="00C11054"/>
    <w:p w:rsidR="00C11054" w:rsidRDefault="00C11054" w:rsidP="00C11054"/>
    <w:p w:rsidR="00C11054" w:rsidRPr="00C11054" w:rsidRDefault="00C11054" w:rsidP="00C11054"/>
    <w:p w:rsidR="00C11054" w:rsidRDefault="00C11054" w:rsidP="00C11054">
      <w:pPr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977130" cy="3277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54" w:rsidRPr="00C11054" w:rsidRDefault="00C11054" w:rsidP="00C11054">
      <w:pPr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</w:rPr>
      </w:pPr>
      <w:r w:rsidRPr="00C11054">
        <w:rPr>
          <w:rFonts w:ascii="Times New Roman" w:hAnsi="Times New Roman"/>
          <w:szCs w:val="24"/>
        </w:rPr>
        <w:drawing>
          <wp:inline distT="0" distB="0" distL="0" distR="0">
            <wp:extent cx="4977130" cy="3277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54" w:rsidRPr="00C11054" w:rsidRDefault="00C11054" w:rsidP="00C11054">
      <w:pPr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</w:rPr>
      </w:pPr>
    </w:p>
    <w:p w:rsidR="00C11054" w:rsidRPr="00C11054" w:rsidRDefault="00C11054" w:rsidP="00C11054">
      <w:pPr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</w:rPr>
      </w:pPr>
    </w:p>
    <w:p w:rsidR="00C11054" w:rsidRDefault="00C11054" w:rsidP="00C11054">
      <w:pPr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</w:rPr>
      </w:pPr>
    </w:p>
    <w:p w:rsidR="00C11054" w:rsidRDefault="00C11054">
      <w:pPr>
        <w:spacing w:before="0"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C11054" w:rsidRPr="00C11054" w:rsidRDefault="00C11054" w:rsidP="00C11054">
      <w:pPr>
        <w:autoSpaceDE w:val="0"/>
        <w:autoSpaceDN w:val="0"/>
        <w:adjustRightInd w:val="0"/>
        <w:spacing w:before="0" w:after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1299"/>
        <w:gridCol w:w="820"/>
        <w:gridCol w:w="801"/>
        <w:gridCol w:w="491"/>
        <w:gridCol w:w="647"/>
        <w:gridCol w:w="726"/>
        <w:gridCol w:w="955"/>
        <w:gridCol w:w="1067"/>
        <w:gridCol w:w="926"/>
        <w:gridCol w:w="942"/>
      </w:tblGrid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b/>
                <w:bCs/>
                <w:color w:val="000000"/>
                <w:sz w:val="14"/>
                <w:szCs w:val="18"/>
              </w:rPr>
              <w:t>Independent Samples Test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Levene's</w:t>
            </w:r>
            <w:proofErr w:type="spellEnd"/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 xml:space="preserve"> Test for Equality of Variances</w:t>
            </w:r>
          </w:p>
        </w:tc>
        <w:tc>
          <w:tcPr>
            <w:tcW w:w="0" w:type="auto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t-test for Equality of Means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F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Sig.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t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proofErr w:type="spellStart"/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df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Sig. (2-tailed)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Mean Difference</w:t>
            </w:r>
          </w:p>
        </w:tc>
        <w:tc>
          <w:tcPr>
            <w:tcW w:w="0" w:type="auto"/>
            <w:vMerge w:val="restart"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Std. Error Difference</w:t>
            </w:r>
          </w:p>
        </w:tc>
        <w:tc>
          <w:tcPr>
            <w:tcW w:w="0" w:type="auto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95% Confidence Interval of the Difference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Lower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Upper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Height (cm)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Equal variances assumed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.049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.825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9.521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13.828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1.452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10.948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16.708</w:t>
            </w:r>
          </w:p>
        </w:tc>
      </w:tr>
      <w:tr w:rsidR="00C11054" w:rsidRPr="00C11054" w:rsidTr="00C110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color w:val="00000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Equal variances not assumed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9.500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101.086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13.828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1.456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10.940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11054" w:rsidRPr="00C11054" w:rsidRDefault="00C11054" w:rsidP="00C11054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4"/>
                <w:szCs w:val="18"/>
              </w:rPr>
            </w:pPr>
            <w:r w:rsidRPr="00C11054">
              <w:rPr>
                <w:rFonts w:ascii="Arial" w:hAnsi="Arial" w:cs="Arial"/>
                <w:color w:val="000000"/>
                <w:sz w:val="14"/>
                <w:szCs w:val="18"/>
              </w:rPr>
              <w:t>16.715</w:t>
            </w:r>
          </w:p>
        </w:tc>
      </w:tr>
    </w:tbl>
    <w:p w:rsidR="00C11054" w:rsidRPr="00C11054" w:rsidRDefault="00C11054" w:rsidP="00C11054">
      <w:pPr>
        <w:autoSpaceDE w:val="0"/>
        <w:autoSpaceDN w:val="0"/>
        <w:adjustRightInd w:val="0"/>
        <w:spacing w:before="0" w:after="0" w:line="400" w:lineRule="atLeast"/>
        <w:rPr>
          <w:rFonts w:ascii="Times New Roman" w:hAnsi="Times New Roman"/>
          <w:szCs w:val="24"/>
        </w:rPr>
      </w:pPr>
    </w:p>
    <w:p w:rsidR="00C11054" w:rsidRDefault="00C11054" w:rsidP="00C11054">
      <w:pPr>
        <w:autoSpaceDE w:val="0"/>
        <w:autoSpaceDN w:val="0"/>
        <w:adjustRightInd w:val="0"/>
        <w:spacing w:before="0" w:after="0" w:line="400" w:lineRule="atLeast"/>
        <w:rPr>
          <w:rFonts w:ascii="Times New Roman" w:hAnsi="Times New Roman"/>
          <w:szCs w:val="24"/>
        </w:rPr>
      </w:pPr>
      <w:r w:rsidRPr="00C11054">
        <w:rPr>
          <w:rFonts w:ascii="Times New Roman" w:hAnsi="Times New Roman"/>
          <w:szCs w:val="24"/>
        </w:rPr>
        <w:drawing>
          <wp:inline distT="0" distB="0" distL="0" distR="0" wp14:anchorId="61F50A99" wp14:editId="1307B0E3">
            <wp:extent cx="5943600" cy="1094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ADD" w:rsidRDefault="000E6ADD">
      <w:bookmarkStart w:id="0" w:name="_GoBack"/>
      <w:bookmarkEnd w:id="0"/>
    </w:p>
    <w:sectPr w:rsidR="000E6ADD" w:rsidSect="00BA38B2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54"/>
    <w:rsid w:val="000E6ADD"/>
    <w:rsid w:val="009E79E8"/>
    <w:rsid w:val="00C1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E8"/>
    <w:pPr>
      <w:spacing w:before="120" w:after="12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E8"/>
    <w:pPr>
      <w:spacing w:before="120" w:after="120" w:line="240" w:lineRule="auto"/>
    </w:pPr>
    <w:rPr>
      <w:rFonts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C6BBBC56.dotm</Template>
  <TotalTime>5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 &amp; Health Professions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phhp-adm-dcortes</dc:creator>
  <cp:lastModifiedBy>phhp-adm-dcortes</cp:lastModifiedBy>
  <cp:revision>1</cp:revision>
  <dcterms:created xsi:type="dcterms:W3CDTF">2015-01-26T02:13:00Z</dcterms:created>
  <dcterms:modified xsi:type="dcterms:W3CDTF">2015-01-26T02:23:00Z</dcterms:modified>
</cp:coreProperties>
</file>